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4A" w:rsidRPr="00D02263" w:rsidRDefault="0044144A" w:rsidP="0044144A">
      <w:pPr>
        <w:jc w:val="center"/>
        <w:rPr>
          <w:rFonts w:asciiTheme="minorHAnsi" w:hAnsiTheme="minorHAnsi" w:cstheme="minorBidi"/>
          <w:b/>
        </w:rPr>
      </w:pPr>
      <w:r>
        <w:rPr>
          <w:b/>
          <w:noProof/>
        </w:rPr>
        <w:drawing>
          <wp:inline distT="0" distB="0" distL="0" distR="0" wp14:anchorId="3627CD7F" wp14:editId="30034EC4">
            <wp:extent cx="1834915" cy="17798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-blackspots6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915" cy="1779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44A" w:rsidRPr="00D4522C" w:rsidRDefault="0044144A" w:rsidP="0044144A">
      <w:pPr>
        <w:jc w:val="center"/>
        <w:rPr>
          <w:b/>
        </w:rPr>
      </w:pPr>
      <w:r>
        <w:rPr>
          <w:b/>
        </w:rPr>
        <w:t>PO Box #4004 ● Little Rock, AR 72214 ● 501-773-1211 ● info@reptilerescuecenter.org</w:t>
      </w:r>
    </w:p>
    <w:p w:rsidR="0044144A" w:rsidRDefault="0045536A" w:rsidP="0044144A">
      <w:pPr>
        <w:jc w:val="center"/>
        <w:rPr>
          <w:b/>
        </w:rPr>
      </w:pPr>
      <w:hyperlink r:id="rId8" w:history="1">
        <w:r w:rsidR="0044144A" w:rsidRPr="0017323D">
          <w:rPr>
            <w:rStyle w:val="Hyperlink"/>
            <w:b/>
          </w:rPr>
          <w:t>www.ReptileRescueCenter.org</w:t>
        </w:r>
      </w:hyperlink>
    </w:p>
    <w:p w:rsidR="0044144A" w:rsidRDefault="0044144A" w:rsidP="00457860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44144A" w:rsidRDefault="0044144A" w:rsidP="00457860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ED6111" w:rsidRDefault="00706437" w:rsidP="00457860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Animal Maintenance </w:t>
      </w:r>
      <w:r w:rsidR="00ED6111" w:rsidRPr="005E5221">
        <w:rPr>
          <w:rFonts w:ascii="Times New Roman" w:hAnsi="Times New Roman" w:cs="Times New Roman"/>
          <w:b/>
          <w:bCs/>
          <w:sz w:val="28"/>
          <w:szCs w:val="28"/>
        </w:rPr>
        <w:t>Volunteer Application</w:t>
      </w:r>
    </w:p>
    <w:p w:rsidR="00E523A2" w:rsidRPr="00E523A2" w:rsidRDefault="00E523A2" w:rsidP="00457860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Please fill out in blue or black ink only.</w:t>
      </w:r>
    </w:p>
    <w:p w:rsidR="00BA096E" w:rsidRDefault="00BA096E" w:rsidP="00457860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95663" w:rsidRDefault="00595663" w:rsidP="009D472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95663" w:rsidRDefault="00595663" w:rsidP="009D472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9D472D" w:rsidRPr="009D472D" w:rsidRDefault="009D472D" w:rsidP="009D472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D66B7E" w:rsidRPr="009D472D" w:rsidRDefault="00D66B7E" w:rsidP="00706437">
      <w:pPr>
        <w:pStyle w:val="Header"/>
        <w:tabs>
          <w:tab w:val="left" w:pos="720"/>
        </w:tabs>
        <w:spacing w:before="0" w:beforeAutospacing="0" w:after="240" w:afterAutospacing="0"/>
        <w:jc w:val="right"/>
        <w:rPr>
          <w:rFonts w:ascii="Times New Roman" w:hAnsi="Times New Roman" w:cs="Times New Roman"/>
        </w:rPr>
      </w:pPr>
      <w:r w:rsidRPr="009D472D">
        <w:rPr>
          <w:rFonts w:ascii="Times New Roman" w:hAnsi="Times New Roman" w:cs="Times New Roman"/>
        </w:rPr>
        <w:t>Application Date: ________________</w:t>
      </w:r>
    </w:p>
    <w:p w:rsidR="00706437" w:rsidRPr="009D472D" w:rsidRDefault="00706437" w:rsidP="00706437">
      <w:pPr>
        <w:spacing w:before="240" w:after="240"/>
        <w:rPr>
          <w:u w:val="single"/>
        </w:rPr>
      </w:pPr>
      <w:r w:rsidRPr="009D472D">
        <w:t xml:space="preserve">Name: </w:t>
      </w:r>
      <w:r w:rsidRPr="009D472D">
        <w:rPr>
          <w:u w:val="single"/>
        </w:rPr>
        <w:tab/>
      </w:r>
      <w:r w:rsidRPr="009D472D">
        <w:rPr>
          <w:u w:val="single"/>
        </w:rPr>
        <w:tab/>
      </w:r>
      <w:r w:rsidRPr="009D472D">
        <w:rPr>
          <w:u w:val="single"/>
        </w:rPr>
        <w:tab/>
      </w:r>
      <w:r w:rsidRPr="009D472D">
        <w:rPr>
          <w:u w:val="single"/>
        </w:rPr>
        <w:tab/>
      </w:r>
      <w:r w:rsidRPr="009D472D">
        <w:rPr>
          <w:u w:val="single"/>
        </w:rPr>
        <w:tab/>
      </w:r>
      <w:r w:rsidRPr="009D472D">
        <w:rPr>
          <w:u w:val="single"/>
        </w:rPr>
        <w:tab/>
      </w:r>
      <w:r w:rsidRPr="009D472D">
        <w:rPr>
          <w:u w:val="single"/>
        </w:rPr>
        <w:tab/>
      </w:r>
      <w:r w:rsidRPr="009D472D">
        <w:rPr>
          <w:u w:val="single"/>
        </w:rPr>
        <w:tab/>
      </w:r>
      <w:r w:rsidRPr="009D472D">
        <w:rPr>
          <w:u w:val="single"/>
        </w:rPr>
        <w:tab/>
      </w:r>
      <w:r w:rsidRPr="009D472D">
        <w:rPr>
          <w:u w:val="single"/>
        </w:rPr>
        <w:tab/>
      </w:r>
      <w:r w:rsidRPr="009D472D">
        <w:rPr>
          <w:u w:val="single"/>
        </w:rPr>
        <w:tab/>
      </w:r>
      <w:r w:rsidRPr="009D472D">
        <w:rPr>
          <w:u w:val="single"/>
        </w:rPr>
        <w:tab/>
      </w:r>
      <w:r w:rsidRPr="009D472D">
        <w:rPr>
          <w:u w:val="single"/>
        </w:rPr>
        <w:tab/>
      </w:r>
    </w:p>
    <w:p w:rsidR="00706437" w:rsidRPr="009D472D" w:rsidRDefault="004B3A4E" w:rsidP="00706437">
      <w:pPr>
        <w:spacing w:before="240"/>
        <w:rPr>
          <w:u w:val="single"/>
        </w:rPr>
      </w:pPr>
      <w:r>
        <w:t>Phone Number</w:t>
      </w:r>
      <w:r w:rsidR="00706437">
        <w:t>:</w:t>
      </w:r>
      <w:r w:rsidR="00706437" w:rsidRPr="009D472D">
        <w:t xml:space="preserve"> </w:t>
      </w:r>
      <w:r w:rsidR="00706437" w:rsidRPr="009D472D">
        <w:rPr>
          <w:u w:val="single"/>
        </w:rPr>
        <w:tab/>
      </w:r>
      <w:r w:rsidR="00706437" w:rsidRPr="009D472D">
        <w:rPr>
          <w:u w:val="single"/>
        </w:rPr>
        <w:tab/>
      </w:r>
      <w:r w:rsidR="00706437">
        <w:rPr>
          <w:u w:val="single"/>
        </w:rPr>
        <w:tab/>
      </w:r>
      <w:r w:rsidR="00706437">
        <w:rPr>
          <w:u w:val="single"/>
        </w:rPr>
        <w:tab/>
      </w:r>
      <w:r w:rsidR="0070643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06437">
        <w:rPr>
          <w:u w:val="single"/>
        </w:rPr>
        <w:tab/>
      </w:r>
      <w:r w:rsidR="00706437">
        <w:rPr>
          <w:u w:val="single"/>
        </w:rPr>
        <w:tab/>
      </w:r>
      <w:r w:rsidR="00706437">
        <w:rPr>
          <w:u w:val="single"/>
        </w:rPr>
        <w:tab/>
      </w:r>
      <w:r w:rsidR="00706437">
        <w:rPr>
          <w:u w:val="single"/>
        </w:rPr>
        <w:tab/>
      </w:r>
    </w:p>
    <w:p w:rsidR="00706437" w:rsidRDefault="00706437" w:rsidP="00706437">
      <w:pPr>
        <w:spacing w:before="240"/>
        <w:rPr>
          <w:u w:val="single"/>
        </w:rPr>
      </w:pPr>
      <w:r w:rsidRPr="009D472D">
        <w:t xml:space="preserve">Email Address: </w:t>
      </w:r>
      <w:r w:rsidRPr="009D472D">
        <w:rPr>
          <w:u w:val="single"/>
        </w:rPr>
        <w:tab/>
      </w:r>
      <w:r w:rsidRPr="009D472D">
        <w:rPr>
          <w:u w:val="single"/>
        </w:rPr>
        <w:tab/>
      </w:r>
      <w:r w:rsidRPr="009D472D">
        <w:rPr>
          <w:u w:val="single"/>
        </w:rPr>
        <w:tab/>
      </w:r>
      <w:r w:rsidRPr="009D472D">
        <w:rPr>
          <w:u w:val="single"/>
        </w:rPr>
        <w:tab/>
      </w:r>
      <w:r w:rsidRPr="009D472D">
        <w:rPr>
          <w:u w:val="single"/>
        </w:rPr>
        <w:tab/>
      </w:r>
      <w:r w:rsidRPr="009D472D">
        <w:rPr>
          <w:u w:val="single"/>
        </w:rPr>
        <w:tab/>
      </w:r>
      <w:r w:rsidRPr="009D472D">
        <w:rPr>
          <w:u w:val="single"/>
        </w:rPr>
        <w:tab/>
      </w:r>
      <w:r w:rsidRPr="009D472D">
        <w:rPr>
          <w:u w:val="single"/>
        </w:rPr>
        <w:tab/>
      </w:r>
      <w:r w:rsidRPr="009D472D">
        <w:rPr>
          <w:u w:val="single"/>
        </w:rPr>
        <w:tab/>
      </w:r>
      <w:r w:rsidRPr="009D472D">
        <w:rPr>
          <w:u w:val="single"/>
        </w:rPr>
        <w:tab/>
      </w:r>
      <w:r w:rsidRPr="009D472D">
        <w:rPr>
          <w:u w:val="single"/>
        </w:rPr>
        <w:tab/>
      </w:r>
    </w:p>
    <w:p w:rsidR="009A2D03" w:rsidRDefault="009A2D03" w:rsidP="00706437">
      <w:pPr>
        <w:spacing w:before="240"/>
        <w:rPr>
          <w:u w:val="single"/>
        </w:rPr>
      </w:pPr>
      <w:r>
        <w:t>Are you over 18 years old?</w:t>
      </w:r>
      <w:r>
        <w:tab/>
        <w:t>Yes</w:t>
      </w:r>
      <w:r>
        <w:tab/>
        <w:t>No</w:t>
      </w:r>
      <w:r>
        <w:tab/>
        <w:t xml:space="preserve">Date of Birth (if under 18):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B3A4E" w:rsidRDefault="004B3A4E" w:rsidP="004B3A4E"/>
    <w:p w:rsidR="004B3A4E" w:rsidRDefault="004B3A4E" w:rsidP="004B3A4E">
      <w:r w:rsidRPr="00252E7E">
        <w:t>The major objectiv</w:t>
      </w:r>
      <w:r>
        <w:t>e of the Animal Maintenance Team</w:t>
      </w:r>
      <w:r w:rsidRPr="00252E7E">
        <w:t xml:space="preserve"> is to assist the Reptile Rescue Center staff in the care and maintenance of the animals including but not </w:t>
      </w:r>
      <w:r w:rsidR="000822F7">
        <w:t>limited to cleaning enclosures</w:t>
      </w:r>
      <w:r>
        <w:t>, feeding and watering</w:t>
      </w:r>
      <w:r w:rsidRPr="00252E7E">
        <w:t xml:space="preserve">, and maintaining the </w:t>
      </w:r>
      <w:r w:rsidR="000822F7">
        <w:t>rescue</w:t>
      </w:r>
      <w:r w:rsidRPr="00252E7E">
        <w:t xml:space="preserve"> facility. </w:t>
      </w:r>
    </w:p>
    <w:p w:rsidR="004B3A4E" w:rsidRDefault="004B3A4E" w:rsidP="00706437">
      <w:pPr>
        <w:spacing w:before="240"/>
      </w:pPr>
      <w:r w:rsidRPr="004B3A4E">
        <w:t>Volunteers are</w:t>
      </w:r>
      <w:r w:rsidR="000822F7">
        <w:t xml:space="preserve"> expected to commit to a</w:t>
      </w:r>
      <w:r w:rsidRPr="004B3A4E">
        <w:t xml:space="preserve"> once-a-week</w:t>
      </w:r>
      <w:r w:rsidR="000822F7">
        <w:t xml:space="preserve"> two-hour shift</w:t>
      </w:r>
      <w:r w:rsidRPr="004B3A4E">
        <w:t xml:space="preserve"> for a minimum of one session.  Each session coincides with the local school systems’ semester schedule</w:t>
      </w:r>
      <w:r w:rsidR="000822F7">
        <w:t xml:space="preserve"> (</w:t>
      </w:r>
      <w:proofErr w:type="gramStart"/>
      <w:r w:rsidR="000822F7">
        <w:t>Spring</w:t>
      </w:r>
      <w:proofErr w:type="gramEnd"/>
      <w:r w:rsidR="000822F7">
        <w:t>, Summer, and Fall).</w:t>
      </w:r>
    </w:p>
    <w:p w:rsidR="000822F7" w:rsidRDefault="000822F7" w:rsidP="000822F7">
      <w:pPr>
        <w:rPr>
          <w:b/>
        </w:rPr>
      </w:pPr>
    </w:p>
    <w:p w:rsidR="000822F7" w:rsidRPr="00252E7E" w:rsidRDefault="000822F7" w:rsidP="000822F7">
      <w:r w:rsidRPr="00252E7E">
        <w:t>Volunteers must be:</w:t>
      </w:r>
    </w:p>
    <w:p w:rsidR="000822F7" w:rsidRPr="00252E7E" w:rsidRDefault="000822F7" w:rsidP="000822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2E7E">
        <w:rPr>
          <w:rFonts w:ascii="Times New Roman" w:hAnsi="Times New Roman" w:cs="Times New Roman"/>
          <w:sz w:val="24"/>
          <w:szCs w:val="24"/>
        </w:rPr>
        <w:t xml:space="preserve">Comfortable with handling reptiles and cleaning their enclosures. </w:t>
      </w:r>
    </w:p>
    <w:p w:rsidR="000822F7" w:rsidRPr="00252E7E" w:rsidRDefault="000822F7" w:rsidP="000822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2E7E">
        <w:rPr>
          <w:rFonts w:ascii="Times New Roman" w:hAnsi="Times New Roman" w:cs="Times New Roman"/>
          <w:sz w:val="24"/>
          <w:szCs w:val="24"/>
        </w:rPr>
        <w:t>In good</w:t>
      </w:r>
      <w:r>
        <w:rPr>
          <w:rFonts w:ascii="Times New Roman" w:hAnsi="Times New Roman" w:cs="Times New Roman"/>
          <w:sz w:val="24"/>
          <w:szCs w:val="24"/>
        </w:rPr>
        <w:t xml:space="preserve"> enough</w:t>
      </w:r>
      <w:r w:rsidRPr="00252E7E">
        <w:rPr>
          <w:rFonts w:ascii="Times New Roman" w:hAnsi="Times New Roman" w:cs="Times New Roman"/>
          <w:sz w:val="24"/>
          <w:szCs w:val="24"/>
        </w:rPr>
        <w:t xml:space="preserve"> physical condition to handle the workload.  This includes being on your feet for </w:t>
      </w:r>
      <w:r>
        <w:rPr>
          <w:rFonts w:ascii="Times New Roman" w:hAnsi="Times New Roman" w:cs="Times New Roman"/>
          <w:sz w:val="24"/>
          <w:szCs w:val="24"/>
        </w:rPr>
        <w:t xml:space="preserve">up to </w:t>
      </w:r>
      <w:r w:rsidRPr="00252E7E">
        <w:rPr>
          <w:rFonts w:ascii="Times New Roman" w:hAnsi="Times New Roman" w:cs="Times New Roman"/>
          <w:sz w:val="24"/>
          <w:szCs w:val="24"/>
        </w:rPr>
        <w:t>two hours at a time, possibly lifting or helping lift heavy animals or equipment (up to fifty pounds), and working in an environment in warm temperatures (75-85°F).</w:t>
      </w:r>
    </w:p>
    <w:p w:rsidR="000822F7" w:rsidRPr="00252E7E" w:rsidRDefault="000822F7" w:rsidP="000822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2E7E">
        <w:rPr>
          <w:rFonts w:ascii="Times New Roman" w:hAnsi="Times New Roman" w:cs="Times New Roman"/>
          <w:sz w:val="24"/>
          <w:szCs w:val="24"/>
        </w:rPr>
        <w:t>Responsible and committed to their duties and schedule.</w:t>
      </w:r>
    </w:p>
    <w:p w:rsidR="000822F7" w:rsidRPr="00252E7E" w:rsidRDefault="000822F7" w:rsidP="000822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2E7E">
        <w:rPr>
          <w:rFonts w:ascii="Times New Roman" w:hAnsi="Times New Roman" w:cs="Times New Roman"/>
          <w:sz w:val="24"/>
          <w:szCs w:val="24"/>
        </w:rPr>
        <w:t>Able to follow directions and rules.</w:t>
      </w:r>
    </w:p>
    <w:p w:rsidR="00706437" w:rsidRDefault="00706437" w:rsidP="00706437">
      <w:pPr>
        <w:spacing w:before="240"/>
      </w:pPr>
      <w:r>
        <w:lastRenderedPageBreak/>
        <w:t xml:space="preserve">Please circle all the shifts that you are definitely </w:t>
      </w:r>
      <w:r w:rsidRPr="002E62A8">
        <w:rPr>
          <w:b/>
        </w:rPr>
        <w:t>available</w:t>
      </w:r>
      <w:r>
        <w:t xml:space="preserve"> to work</w:t>
      </w:r>
      <w:r w:rsidR="004B3A4E">
        <w:t xml:space="preserve"> regularly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1868"/>
        <w:gridCol w:w="1884"/>
        <w:gridCol w:w="1873"/>
        <w:gridCol w:w="1859"/>
      </w:tblGrid>
      <w:tr w:rsidR="00706437" w:rsidTr="00676032">
        <w:trPr>
          <w:trHeight w:val="432"/>
        </w:trPr>
        <w:tc>
          <w:tcPr>
            <w:tcW w:w="1866" w:type="dxa"/>
            <w:vAlign w:val="center"/>
          </w:tcPr>
          <w:p w:rsidR="00706437" w:rsidRDefault="00706437" w:rsidP="0027043E">
            <w:pPr>
              <w:jc w:val="center"/>
            </w:pPr>
            <w:r>
              <w:t>Monday</w:t>
            </w:r>
          </w:p>
        </w:tc>
        <w:tc>
          <w:tcPr>
            <w:tcW w:w="1868" w:type="dxa"/>
            <w:vAlign w:val="center"/>
          </w:tcPr>
          <w:p w:rsidR="00706437" w:rsidRDefault="00706437" w:rsidP="0027043E">
            <w:pPr>
              <w:jc w:val="center"/>
            </w:pPr>
            <w:r>
              <w:t>Tuesday</w:t>
            </w:r>
          </w:p>
        </w:tc>
        <w:tc>
          <w:tcPr>
            <w:tcW w:w="1884" w:type="dxa"/>
            <w:vAlign w:val="center"/>
          </w:tcPr>
          <w:p w:rsidR="00706437" w:rsidRDefault="00706437" w:rsidP="0027043E">
            <w:pPr>
              <w:jc w:val="center"/>
            </w:pPr>
            <w:r>
              <w:t>Wednesday</w:t>
            </w:r>
          </w:p>
        </w:tc>
        <w:tc>
          <w:tcPr>
            <w:tcW w:w="1873" w:type="dxa"/>
            <w:vAlign w:val="center"/>
          </w:tcPr>
          <w:p w:rsidR="00706437" w:rsidRDefault="00706437" w:rsidP="0027043E">
            <w:pPr>
              <w:jc w:val="center"/>
            </w:pPr>
            <w:r>
              <w:t>Thursday</w:t>
            </w:r>
          </w:p>
        </w:tc>
        <w:tc>
          <w:tcPr>
            <w:tcW w:w="1859" w:type="dxa"/>
            <w:vAlign w:val="center"/>
          </w:tcPr>
          <w:p w:rsidR="00706437" w:rsidRDefault="00706437" w:rsidP="0027043E">
            <w:pPr>
              <w:jc w:val="center"/>
            </w:pPr>
            <w:r>
              <w:t>Friday</w:t>
            </w:r>
          </w:p>
        </w:tc>
      </w:tr>
      <w:tr w:rsidR="00676032" w:rsidTr="00676032">
        <w:trPr>
          <w:trHeight w:val="432"/>
        </w:trPr>
        <w:tc>
          <w:tcPr>
            <w:tcW w:w="1866" w:type="dxa"/>
            <w:vAlign w:val="center"/>
          </w:tcPr>
          <w:p w:rsidR="00676032" w:rsidRDefault="00676032" w:rsidP="0027043E">
            <w:pPr>
              <w:jc w:val="center"/>
            </w:pPr>
            <w:r>
              <w:t>10am – 12pm</w:t>
            </w:r>
          </w:p>
        </w:tc>
        <w:tc>
          <w:tcPr>
            <w:tcW w:w="1868" w:type="dxa"/>
            <w:vMerge w:val="restart"/>
            <w:vAlign w:val="center"/>
          </w:tcPr>
          <w:p w:rsidR="00676032" w:rsidRDefault="00676032" w:rsidP="00676032">
            <w:pPr>
              <w:jc w:val="center"/>
            </w:pPr>
            <w:r>
              <w:t>closed</w:t>
            </w:r>
          </w:p>
        </w:tc>
        <w:tc>
          <w:tcPr>
            <w:tcW w:w="1884" w:type="dxa"/>
            <w:vAlign w:val="center"/>
          </w:tcPr>
          <w:p w:rsidR="00676032" w:rsidRDefault="00676032" w:rsidP="0027043E">
            <w:pPr>
              <w:jc w:val="center"/>
            </w:pPr>
            <w:r>
              <w:t>10am – 12pm</w:t>
            </w:r>
          </w:p>
        </w:tc>
        <w:tc>
          <w:tcPr>
            <w:tcW w:w="1873" w:type="dxa"/>
            <w:vMerge w:val="restart"/>
            <w:vAlign w:val="center"/>
          </w:tcPr>
          <w:p w:rsidR="00676032" w:rsidRDefault="00676032" w:rsidP="0027043E">
            <w:pPr>
              <w:jc w:val="center"/>
            </w:pPr>
            <w:r>
              <w:t>closed</w:t>
            </w:r>
          </w:p>
        </w:tc>
        <w:tc>
          <w:tcPr>
            <w:tcW w:w="1859" w:type="dxa"/>
            <w:vAlign w:val="center"/>
          </w:tcPr>
          <w:p w:rsidR="00676032" w:rsidRDefault="00676032" w:rsidP="0027043E">
            <w:pPr>
              <w:jc w:val="center"/>
            </w:pPr>
            <w:r>
              <w:t>10am – 12pm</w:t>
            </w:r>
          </w:p>
        </w:tc>
      </w:tr>
      <w:tr w:rsidR="00676032" w:rsidTr="00676032">
        <w:trPr>
          <w:trHeight w:val="432"/>
        </w:trPr>
        <w:tc>
          <w:tcPr>
            <w:tcW w:w="1866" w:type="dxa"/>
            <w:vAlign w:val="center"/>
          </w:tcPr>
          <w:p w:rsidR="00676032" w:rsidRDefault="00676032" w:rsidP="0027043E">
            <w:pPr>
              <w:jc w:val="center"/>
            </w:pPr>
            <w:r>
              <w:t>3pm – 5pm</w:t>
            </w:r>
          </w:p>
        </w:tc>
        <w:tc>
          <w:tcPr>
            <w:tcW w:w="1868" w:type="dxa"/>
            <w:vMerge/>
            <w:vAlign w:val="center"/>
          </w:tcPr>
          <w:p w:rsidR="00676032" w:rsidRDefault="00676032" w:rsidP="0027043E">
            <w:pPr>
              <w:jc w:val="center"/>
            </w:pPr>
          </w:p>
        </w:tc>
        <w:tc>
          <w:tcPr>
            <w:tcW w:w="1884" w:type="dxa"/>
            <w:vAlign w:val="center"/>
          </w:tcPr>
          <w:p w:rsidR="00676032" w:rsidRDefault="00676032" w:rsidP="0027043E">
            <w:pPr>
              <w:jc w:val="center"/>
            </w:pPr>
            <w:r>
              <w:t>3pm – 5pm</w:t>
            </w:r>
          </w:p>
        </w:tc>
        <w:tc>
          <w:tcPr>
            <w:tcW w:w="1873" w:type="dxa"/>
            <w:vMerge/>
            <w:vAlign w:val="center"/>
          </w:tcPr>
          <w:p w:rsidR="00676032" w:rsidRDefault="00676032" w:rsidP="0027043E">
            <w:pPr>
              <w:jc w:val="center"/>
            </w:pPr>
          </w:p>
        </w:tc>
        <w:tc>
          <w:tcPr>
            <w:tcW w:w="1859" w:type="dxa"/>
            <w:vAlign w:val="center"/>
          </w:tcPr>
          <w:p w:rsidR="00676032" w:rsidRDefault="00676032" w:rsidP="0027043E">
            <w:pPr>
              <w:jc w:val="center"/>
            </w:pPr>
            <w:r>
              <w:t>3pm – 5pm</w:t>
            </w:r>
          </w:p>
        </w:tc>
      </w:tr>
    </w:tbl>
    <w:p w:rsidR="00706437" w:rsidRPr="00676032" w:rsidRDefault="00706437" w:rsidP="00676032">
      <w:pPr>
        <w:spacing w:before="240"/>
        <w:rPr>
          <w:u w:val="single"/>
        </w:rPr>
      </w:pPr>
      <w:r>
        <w:t>Please indicate which shift you would prefer to work (day and time):</w:t>
      </w:r>
      <w:r>
        <w:br/>
        <w:t>1</w:t>
      </w:r>
      <w:r w:rsidRPr="00CD2DDA">
        <w:rPr>
          <w:vertAlign w:val="superscript"/>
        </w:rPr>
        <w:t>st</w:t>
      </w:r>
      <w:r>
        <w:t xml:space="preserve"> Choice: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 w:rsidR="00676032">
        <w:br/>
      </w:r>
      <w:r>
        <w:t>2</w:t>
      </w:r>
      <w:r w:rsidRPr="00CD2DDA">
        <w:rPr>
          <w:vertAlign w:val="superscript"/>
        </w:rPr>
        <w:t>nd</w:t>
      </w:r>
      <w:r>
        <w:t xml:space="preserve"> Choice: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76032">
        <w:rPr>
          <w:u w:val="single"/>
        </w:rPr>
        <w:br/>
      </w:r>
    </w:p>
    <w:p w:rsidR="004B3A4E" w:rsidRDefault="004B3A4E" w:rsidP="00706437">
      <w:pPr>
        <w:pStyle w:val="NormalWeb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</w:rPr>
      </w:pPr>
    </w:p>
    <w:p w:rsidR="00706437" w:rsidRDefault="004B3A4E" w:rsidP="00706437">
      <w:pPr>
        <w:pStyle w:val="NormalWeb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u w:val="single"/>
        </w:rPr>
      </w:pPr>
      <w:r>
        <w:rPr>
          <w:rFonts w:ascii="Times New Roman" w:eastAsiaTheme="minorEastAsia" w:hAnsi="Times New Roman" w:cs="Times New Roman"/>
        </w:rPr>
        <w:t>A</w:t>
      </w:r>
      <w:r w:rsidR="00706437">
        <w:rPr>
          <w:rFonts w:ascii="Times New Roman" w:eastAsiaTheme="minorEastAsia" w:hAnsi="Times New Roman" w:cs="Times New Roman"/>
        </w:rPr>
        <w:t xml:space="preserve">ny additional comments about </w:t>
      </w:r>
      <w:r>
        <w:rPr>
          <w:rFonts w:ascii="Times New Roman" w:eastAsiaTheme="minorEastAsia" w:hAnsi="Times New Roman" w:cs="Times New Roman"/>
        </w:rPr>
        <w:t>your availability to volunteer</w:t>
      </w:r>
      <w:proofErr w:type="gramStart"/>
      <w:r w:rsidR="00706437">
        <w:rPr>
          <w:rFonts w:ascii="Times New Roman" w:eastAsiaTheme="minorEastAsia" w:hAnsi="Times New Roman" w:cs="Times New Roman"/>
        </w:rPr>
        <w:t>?:</w:t>
      </w:r>
      <w:proofErr w:type="gramEnd"/>
      <w:r w:rsidR="00706437">
        <w:rPr>
          <w:rFonts w:ascii="Times New Roman" w:eastAsiaTheme="minorEastAsia" w:hAnsi="Times New Roman" w:cs="Times New Roman"/>
        </w:rPr>
        <w:br/>
      </w:r>
      <w:r w:rsidR="00706437">
        <w:rPr>
          <w:rFonts w:ascii="Times New Roman" w:eastAsiaTheme="minorEastAsia" w:hAnsi="Times New Roman" w:cs="Times New Roman"/>
          <w:u w:val="single"/>
        </w:rPr>
        <w:tab/>
      </w:r>
      <w:r w:rsidR="00706437">
        <w:rPr>
          <w:rFonts w:ascii="Times New Roman" w:eastAsiaTheme="minorEastAsia" w:hAnsi="Times New Roman" w:cs="Times New Roman"/>
          <w:u w:val="single"/>
        </w:rPr>
        <w:tab/>
      </w:r>
      <w:r w:rsidR="00706437">
        <w:rPr>
          <w:rFonts w:ascii="Times New Roman" w:eastAsiaTheme="minorEastAsia" w:hAnsi="Times New Roman" w:cs="Times New Roman"/>
          <w:u w:val="single"/>
        </w:rPr>
        <w:tab/>
      </w:r>
      <w:r w:rsidR="00706437">
        <w:rPr>
          <w:rFonts w:ascii="Times New Roman" w:eastAsiaTheme="minorEastAsia" w:hAnsi="Times New Roman" w:cs="Times New Roman"/>
          <w:u w:val="single"/>
        </w:rPr>
        <w:tab/>
      </w:r>
      <w:r w:rsidR="00706437">
        <w:rPr>
          <w:rFonts w:ascii="Times New Roman" w:eastAsiaTheme="minorEastAsia" w:hAnsi="Times New Roman" w:cs="Times New Roman"/>
          <w:u w:val="single"/>
        </w:rPr>
        <w:tab/>
      </w:r>
      <w:r w:rsidR="00706437">
        <w:rPr>
          <w:rFonts w:ascii="Times New Roman" w:eastAsiaTheme="minorEastAsia" w:hAnsi="Times New Roman" w:cs="Times New Roman"/>
          <w:u w:val="single"/>
        </w:rPr>
        <w:tab/>
      </w:r>
      <w:r w:rsidR="00706437">
        <w:rPr>
          <w:rFonts w:ascii="Times New Roman" w:eastAsiaTheme="minorEastAsia" w:hAnsi="Times New Roman" w:cs="Times New Roman"/>
          <w:u w:val="single"/>
        </w:rPr>
        <w:tab/>
      </w:r>
      <w:r w:rsidR="00706437">
        <w:rPr>
          <w:rFonts w:ascii="Times New Roman" w:eastAsiaTheme="minorEastAsia" w:hAnsi="Times New Roman" w:cs="Times New Roman"/>
          <w:u w:val="single"/>
        </w:rPr>
        <w:tab/>
      </w:r>
      <w:r w:rsidR="00706437">
        <w:rPr>
          <w:rFonts w:ascii="Times New Roman" w:eastAsiaTheme="minorEastAsia" w:hAnsi="Times New Roman" w:cs="Times New Roman"/>
          <w:u w:val="single"/>
        </w:rPr>
        <w:tab/>
      </w:r>
      <w:r w:rsidR="00706437">
        <w:rPr>
          <w:rFonts w:ascii="Times New Roman" w:eastAsiaTheme="minorEastAsia" w:hAnsi="Times New Roman" w:cs="Times New Roman"/>
          <w:u w:val="single"/>
        </w:rPr>
        <w:tab/>
      </w:r>
      <w:r w:rsidR="00706437">
        <w:rPr>
          <w:rFonts w:ascii="Times New Roman" w:eastAsiaTheme="minorEastAsia" w:hAnsi="Times New Roman" w:cs="Times New Roman"/>
          <w:u w:val="single"/>
        </w:rPr>
        <w:tab/>
      </w:r>
      <w:r w:rsidR="00706437">
        <w:rPr>
          <w:rFonts w:ascii="Times New Roman" w:eastAsiaTheme="minorEastAsia" w:hAnsi="Times New Roman" w:cs="Times New Roman"/>
          <w:u w:val="single"/>
        </w:rPr>
        <w:tab/>
      </w:r>
      <w:r w:rsidR="00706437">
        <w:rPr>
          <w:rFonts w:ascii="Times New Roman" w:eastAsiaTheme="minorEastAsia" w:hAnsi="Times New Roman" w:cs="Times New Roman"/>
          <w:u w:val="single"/>
        </w:rPr>
        <w:tab/>
      </w:r>
      <w:r w:rsidR="00706437">
        <w:rPr>
          <w:rFonts w:ascii="Times New Roman" w:eastAsiaTheme="minorEastAsia" w:hAnsi="Times New Roman" w:cs="Times New Roman"/>
          <w:u w:val="single"/>
        </w:rPr>
        <w:tab/>
      </w:r>
      <w:r w:rsidR="00706437">
        <w:rPr>
          <w:rFonts w:ascii="Times New Roman" w:eastAsiaTheme="minorEastAsia" w:hAnsi="Times New Roman" w:cs="Times New Roman"/>
          <w:u w:val="single"/>
        </w:rPr>
        <w:tab/>
      </w:r>
      <w:r w:rsidR="00706437">
        <w:rPr>
          <w:rFonts w:ascii="Times New Roman" w:eastAsiaTheme="minorEastAsia" w:hAnsi="Times New Roman" w:cs="Times New Roman"/>
          <w:u w:val="single"/>
        </w:rPr>
        <w:tab/>
      </w:r>
      <w:r w:rsidR="00706437">
        <w:rPr>
          <w:rFonts w:ascii="Times New Roman" w:eastAsiaTheme="minorEastAsia" w:hAnsi="Times New Roman" w:cs="Times New Roman"/>
          <w:u w:val="single"/>
        </w:rPr>
        <w:tab/>
      </w:r>
      <w:r w:rsidR="00706437">
        <w:rPr>
          <w:rFonts w:ascii="Times New Roman" w:eastAsiaTheme="minorEastAsia" w:hAnsi="Times New Roman" w:cs="Times New Roman"/>
          <w:u w:val="single"/>
        </w:rPr>
        <w:tab/>
      </w:r>
      <w:r w:rsidR="00706437">
        <w:rPr>
          <w:rFonts w:ascii="Times New Roman" w:eastAsiaTheme="minorEastAsia" w:hAnsi="Times New Roman" w:cs="Times New Roman"/>
          <w:u w:val="single"/>
        </w:rPr>
        <w:tab/>
      </w:r>
      <w:r w:rsidR="00706437">
        <w:rPr>
          <w:rFonts w:ascii="Times New Roman" w:eastAsiaTheme="minorEastAsia" w:hAnsi="Times New Roman" w:cs="Times New Roman"/>
          <w:u w:val="single"/>
        </w:rPr>
        <w:tab/>
      </w:r>
      <w:r w:rsidR="00706437">
        <w:rPr>
          <w:rFonts w:ascii="Times New Roman" w:eastAsiaTheme="minorEastAsia" w:hAnsi="Times New Roman" w:cs="Times New Roman"/>
          <w:u w:val="single"/>
        </w:rPr>
        <w:tab/>
      </w:r>
      <w:r w:rsidR="00706437">
        <w:rPr>
          <w:rFonts w:ascii="Times New Roman" w:eastAsiaTheme="minorEastAsia" w:hAnsi="Times New Roman" w:cs="Times New Roman"/>
          <w:u w:val="single"/>
        </w:rPr>
        <w:tab/>
      </w:r>
      <w:r w:rsidR="00706437">
        <w:rPr>
          <w:rFonts w:ascii="Times New Roman" w:eastAsiaTheme="minorEastAsia" w:hAnsi="Times New Roman" w:cs="Times New Roman"/>
          <w:u w:val="single"/>
        </w:rPr>
        <w:tab/>
      </w:r>
      <w:r w:rsidR="00706437">
        <w:rPr>
          <w:rFonts w:ascii="Times New Roman" w:eastAsiaTheme="minorEastAsia" w:hAnsi="Times New Roman" w:cs="Times New Roman"/>
          <w:u w:val="single"/>
        </w:rPr>
        <w:tab/>
      </w:r>
      <w:r w:rsidR="00706437">
        <w:rPr>
          <w:rFonts w:ascii="Times New Roman" w:eastAsiaTheme="minorEastAsia" w:hAnsi="Times New Roman" w:cs="Times New Roman"/>
          <w:u w:val="single"/>
        </w:rPr>
        <w:tab/>
      </w:r>
      <w:r w:rsidR="00706437">
        <w:rPr>
          <w:rFonts w:ascii="Times New Roman" w:eastAsiaTheme="minorEastAsia" w:hAnsi="Times New Roman" w:cs="Times New Roman"/>
          <w:u w:val="single"/>
        </w:rPr>
        <w:tab/>
      </w:r>
    </w:p>
    <w:p w:rsidR="00706437" w:rsidRDefault="00706437" w:rsidP="00706437">
      <w:pPr>
        <w:pStyle w:val="NormalWeb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</w:rPr>
      </w:pPr>
      <w:bookmarkStart w:id="0" w:name="_GoBack"/>
      <w:bookmarkEnd w:id="0"/>
    </w:p>
    <w:p w:rsidR="0013688A" w:rsidRDefault="0013688A" w:rsidP="0013688A">
      <w:pPr>
        <w:spacing w:line="480" w:lineRule="auto"/>
      </w:pPr>
      <w:r>
        <w:t>Why do you want to volunteer at Reptile Rescue Center? (Or, what do you hope to gain from this volunteer experience?)</w:t>
      </w:r>
    </w:p>
    <w:p w:rsidR="0013688A" w:rsidRDefault="0013688A" w:rsidP="0013688A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42D83" w:rsidRDefault="00842D83" w:rsidP="00842D83">
      <w:pPr>
        <w:pStyle w:val="NormalWeb"/>
        <w:spacing w:before="240" w:beforeAutospacing="0" w:after="240" w:afterAutospacing="0" w:line="480" w:lineRule="auto"/>
        <w:rPr>
          <w:rFonts w:ascii="Times New Roman" w:eastAsia="Times New Roman" w:hAnsi="Times New Roman" w:cs="Times New Roman"/>
        </w:rPr>
      </w:pPr>
    </w:p>
    <w:p w:rsidR="00842D83" w:rsidRPr="009D472D" w:rsidRDefault="00842D83" w:rsidP="00842D83">
      <w:pPr>
        <w:pStyle w:val="NormalWeb"/>
        <w:spacing w:before="240" w:beforeAutospacing="0" w:after="240" w:afterAutospacing="0" w:line="48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Thank you for your interest in volunteering with us.  Please return this form to us </w:t>
      </w:r>
      <w:r w:rsidR="0013688A">
        <w:rPr>
          <w:rFonts w:ascii="Times New Roman" w:eastAsia="Times New Roman" w:hAnsi="Times New Roman" w:cs="Times New Roman"/>
        </w:rPr>
        <w:t xml:space="preserve">by scanning and </w:t>
      </w:r>
      <w:r>
        <w:rPr>
          <w:rFonts w:ascii="Times New Roman" w:eastAsia="Times New Roman" w:hAnsi="Times New Roman" w:cs="Times New Roman"/>
        </w:rPr>
        <w:t xml:space="preserve">emailing it to </w:t>
      </w:r>
      <w:hyperlink r:id="rId9" w:history="1">
        <w:r w:rsidRPr="001959BD">
          <w:rPr>
            <w:rStyle w:val="Hyperlink"/>
            <w:rFonts w:ascii="Times New Roman" w:eastAsia="Times New Roman" w:hAnsi="Times New Roman" w:cs="Times New Roman"/>
          </w:rPr>
          <w:t>volunteer@ReptileRescueCenter.org</w:t>
        </w:r>
      </w:hyperlink>
      <w:r w:rsidR="0013688A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We will contact you</w:t>
      </w:r>
      <w:r w:rsidR="0013688A">
        <w:rPr>
          <w:rFonts w:ascii="Times New Roman" w:eastAsia="Times New Roman" w:hAnsi="Times New Roman" w:cs="Times New Roman"/>
        </w:rPr>
        <w:t xml:space="preserve"> as</w:t>
      </w:r>
      <w:r>
        <w:rPr>
          <w:rFonts w:ascii="Times New Roman" w:eastAsia="Times New Roman" w:hAnsi="Times New Roman" w:cs="Times New Roman"/>
        </w:rPr>
        <w:t xml:space="preserve"> soon </w:t>
      </w:r>
      <w:r w:rsidR="0013688A">
        <w:rPr>
          <w:rFonts w:ascii="Times New Roman" w:eastAsia="Times New Roman" w:hAnsi="Times New Roman" w:cs="Times New Roman"/>
        </w:rPr>
        <w:t xml:space="preserve">as possible </w:t>
      </w:r>
      <w:r>
        <w:rPr>
          <w:rFonts w:ascii="Times New Roman" w:eastAsia="Times New Roman" w:hAnsi="Times New Roman" w:cs="Times New Roman"/>
        </w:rPr>
        <w:t>to set up a volunteer schedule and will give you directions to our private facility at that time.</w:t>
      </w:r>
    </w:p>
    <w:sectPr w:rsidR="00842D83" w:rsidRPr="009D472D" w:rsidSect="000822F7"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36A" w:rsidRDefault="0045536A" w:rsidP="00ED6111">
      <w:r>
        <w:separator/>
      </w:r>
    </w:p>
  </w:endnote>
  <w:endnote w:type="continuationSeparator" w:id="0">
    <w:p w:rsidR="0045536A" w:rsidRDefault="0045536A" w:rsidP="00ED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5E2" w:rsidRDefault="003235E2" w:rsidP="00842D83">
    <w:pPr>
      <w:pStyle w:val="Footer"/>
    </w:pPr>
  </w:p>
  <w:p w:rsidR="00ED6111" w:rsidRDefault="00ED6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36A" w:rsidRDefault="0045536A" w:rsidP="00ED6111">
      <w:r>
        <w:separator/>
      </w:r>
    </w:p>
  </w:footnote>
  <w:footnote w:type="continuationSeparator" w:id="0">
    <w:p w:rsidR="0045536A" w:rsidRDefault="0045536A" w:rsidP="00ED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4F68"/>
    <w:multiLevelType w:val="hybridMultilevel"/>
    <w:tmpl w:val="3E7EE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91F99"/>
    <w:multiLevelType w:val="hybridMultilevel"/>
    <w:tmpl w:val="DEDC5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83653"/>
    <w:multiLevelType w:val="hybridMultilevel"/>
    <w:tmpl w:val="6B3AF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F565E"/>
    <w:multiLevelType w:val="hybridMultilevel"/>
    <w:tmpl w:val="3EEEC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0A"/>
    <w:rsid w:val="00013F09"/>
    <w:rsid w:val="00055DEF"/>
    <w:rsid w:val="000822F7"/>
    <w:rsid w:val="0013688A"/>
    <w:rsid w:val="001434FF"/>
    <w:rsid w:val="00154E1A"/>
    <w:rsid w:val="00182F70"/>
    <w:rsid w:val="00196A12"/>
    <w:rsid w:val="001E2C21"/>
    <w:rsid w:val="002204FE"/>
    <w:rsid w:val="00267CF6"/>
    <w:rsid w:val="002B6717"/>
    <w:rsid w:val="002E11A0"/>
    <w:rsid w:val="003235E2"/>
    <w:rsid w:val="003273C7"/>
    <w:rsid w:val="00364258"/>
    <w:rsid w:val="003643C4"/>
    <w:rsid w:val="003671E3"/>
    <w:rsid w:val="003C51B3"/>
    <w:rsid w:val="0044144A"/>
    <w:rsid w:val="0045536A"/>
    <w:rsid w:val="00457860"/>
    <w:rsid w:val="004B3A4E"/>
    <w:rsid w:val="005340A2"/>
    <w:rsid w:val="00595663"/>
    <w:rsid w:val="005E36EA"/>
    <w:rsid w:val="005E5221"/>
    <w:rsid w:val="00676032"/>
    <w:rsid w:val="00683985"/>
    <w:rsid w:val="00706437"/>
    <w:rsid w:val="00780C5B"/>
    <w:rsid w:val="0083709A"/>
    <w:rsid w:val="00842D83"/>
    <w:rsid w:val="00895FE1"/>
    <w:rsid w:val="00981101"/>
    <w:rsid w:val="009A2D03"/>
    <w:rsid w:val="009B4A60"/>
    <w:rsid w:val="009B797E"/>
    <w:rsid w:val="009D472D"/>
    <w:rsid w:val="009E2290"/>
    <w:rsid w:val="00A002DC"/>
    <w:rsid w:val="00A110ED"/>
    <w:rsid w:val="00A5610A"/>
    <w:rsid w:val="00BA096E"/>
    <w:rsid w:val="00BE7929"/>
    <w:rsid w:val="00C24804"/>
    <w:rsid w:val="00C33575"/>
    <w:rsid w:val="00C74082"/>
    <w:rsid w:val="00CB50A3"/>
    <w:rsid w:val="00CD60C1"/>
    <w:rsid w:val="00CE0EE7"/>
    <w:rsid w:val="00D66B7E"/>
    <w:rsid w:val="00DD531A"/>
    <w:rsid w:val="00E1154B"/>
    <w:rsid w:val="00E523A2"/>
    <w:rsid w:val="00EC6F35"/>
    <w:rsid w:val="00ED6111"/>
    <w:rsid w:val="00F71A01"/>
    <w:rsid w:val="00FB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1DC5A8-1219-4573-B2AF-28D0EF78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66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ampletext">
    <w:name w:val="sampletex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unhideWhenUsed/>
    <w:rsid w:val="00ED61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111"/>
    <w:rPr>
      <w:sz w:val="24"/>
      <w:szCs w:val="24"/>
    </w:rPr>
  </w:style>
  <w:style w:type="table" w:styleId="TableGrid">
    <w:name w:val="Table Grid"/>
    <w:basedOn w:val="TableNormal"/>
    <w:uiPriority w:val="59"/>
    <w:rsid w:val="00ED61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86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CE0EE7"/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0822F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ptileRescueCente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olunteer@ReptileRescueCen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Volunteer Application</vt:lpstr>
    </vt:vector>
  </TitlesOfParts>
  <Company>United Way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Volunteer Application</dc:title>
  <dc:creator>Reptile Rescue Center</dc:creator>
  <cp:lastModifiedBy>Janna Shepherd</cp:lastModifiedBy>
  <cp:revision>2</cp:revision>
  <cp:lastPrinted>2014-09-03T04:34:00Z</cp:lastPrinted>
  <dcterms:created xsi:type="dcterms:W3CDTF">2017-08-18T17:18:00Z</dcterms:created>
  <dcterms:modified xsi:type="dcterms:W3CDTF">2017-08-18T17:18:00Z</dcterms:modified>
</cp:coreProperties>
</file>